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69" w:rsidRDefault="00452313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452313" w:rsidRDefault="00452313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452313" w:rsidRDefault="00452313">
      <w:pPr>
        <w:rPr>
          <w:sz w:val="28"/>
          <w:szCs w:val="28"/>
        </w:rPr>
      </w:pPr>
      <w:r>
        <w:rPr>
          <w:sz w:val="28"/>
          <w:szCs w:val="28"/>
        </w:rPr>
        <w:t>№1. Что такое аксиома?</w:t>
      </w:r>
    </w:p>
    <w:p w:rsidR="00452313" w:rsidRDefault="00452313">
      <w:pPr>
        <w:rPr>
          <w:sz w:val="28"/>
          <w:szCs w:val="28"/>
        </w:rPr>
      </w:pPr>
      <w:r>
        <w:rPr>
          <w:sz w:val="28"/>
          <w:szCs w:val="28"/>
        </w:rPr>
        <w:t>№2. Записать любые три аксиомы. Выполнить чертежи.</w:t>
      </w:r>
    </w:p>
    <w:p w:rsidR="00452313" w:rsidRDefault="00452313">
      <w:pPr>
        <w:rPr>
          <w:sz w:val="28"/>
          <w:szCs w:val="28"/>
        </w:rPr>
      </w:pPr>
      <w:r>
        <w:rPr>
          <w:sz w:val="28"/>
          <w:szCs w:val="28"/>
        </w:rPr>
        <w:t>№3. Определение сектора.</w:t>
      </w:r>
    </w:p>
    <w:p w:rsidR="00452313" w:rsidRDefault="00452313">
      <w:pPr>
        <w:rPr>
          <w:sz w:val="28"/>
          <w:szCs w:val="28"/>
        </w:rPr>
      </w:pPr>
      <w:r>
        <w:rPr>
          <w:sz w:val="28"/>
          <w:szCs w:val="28"/>
        </w:rPr>
        <w:t>№4. Чему равна площадь треугольника?</w:t>
      </w:r>
    </w:p>
    <w:p w:rsidR="00452313" w:rsidRPr="00452313" w:rsidRDefault="00452313">
      <w:pPr>
        <w:rPr>
          <w:sz w:val="28"/>
          <w:szCs w:val="28"/>
        </w:rPr>
      </w:pPr>
      <w:r>
        <w:rPr>
          <w:sz w:val="28"/>
          <w:szCs w:val="28"/>
        </w:rPr>
        <w:t xml:space="preserve">№5. Постройте куб </w:t>
      </w:r>
      <w:r>
        <w:rPr>
          <w:sz w:val="28"/>
          <w:szCs w:val="28"/>
          <w:lang w:val="en-US"/>
        </w:rPr>
        <w:t>ABCDA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vertAlign w:val="subscript"/>
        </w:rPr>
        <w:t>.</w:t>
      </w:r>
    </w:p>
    <w:p w:rsidR="00452313" w:rsidRDefault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Каким плоскостям принадлежит точка А?</w:t>
      </w:r>
    </w:p>
    <w:p w:rsidR="00452313" w:rsidRDefault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В каких плоскостях лежит прямая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</w:p>
    <w:p w:rsidR="00452313" w:rsidRDefault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В какой плоскости лежит прямая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С?</w:t>
      </w:r>
    </w:p>
    <w:p w:rsidR="00452313" w:rsidRDefault="00452313">
      <w:pPr>
        <w:rPr>
          <w:sz w:val="28"/>
          <w:szCs w:val="28"/>
        </w:rPr>
      </w:pPr>
    </w:p>
    <w:p w:rsidR="00452313" w:rsidRDefault="00452313">
      <w:pPr>
        <w:rPr>
          <w:sz w:val="28"/>
          <w:szCs w:val="28"/>
        </w:rPr>
      </w:pPr>
    </w:p>
    <w:p w:rsidR="00452313" w:rsidRDefault="00452313">
      <w:pPr>
        <w:rPr>
          <w:sz w:val="28"/>
          <w:szCs w:val="28"/>
        </w:rPr>
      </w:pP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№1. Что такое аксиома?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№2. Записать любые три аксиомы. Выполнить чертежи.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№3. Определение сектора.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№4. Чему равна площадь треугольника?</w:t>
      </w:r>
    </w:p>
    <w:p w:rsidR="00452313" w:rsidRP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 xml:space="preserve">№5. Постройте куб </w:t>
      </w:r>
      <w:r>
        <w:rPr>
          <w:sz w:val="28"/>
          <w:szCs w:val="28"/>
          <w:lang w:val="en-US"/>
        </w:rPr>
        <w:t>ABCDA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.</w:t>
      </w:r>
    </w:p>
    <w:p w:rsidR="00452313" w:rsidRDefault="00452313" w:rsidP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Каким плоскостям принадлежит точка А?</w:t>
      </w:r>
    </w:p>
    <w:p w:rsidR="00452313" w:rsidRDefault="00452313" w:rsidP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В каких плоскостях лежит прямая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</w:p>
    <w:p w:rsidR="00452313" w:rsidRDefault="00452313" w:rsidP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В какой плоскости лежит прямая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С?</w:t>
      </w:r>
    </w:p>
    <w:p w:rsidR="00452313" w:rsidRDefault="00452313">
      <w:pPr>
        <w:rPr>
          <w:sz w:val="28"/>
          <w:szCs w:val="28"/>
        </w:rPr>
      </w:pPr>
    </w:p>
    <w:p w:rsidR="00452313" w:rsidRDefault="00452313">
      <w:pPr>
        <w:rPr>
          <w:sz w:val="28"/>
          <w:szCs w:val="28"/>
        </w:rPr>
      </w:pPr>
    </w:p>
    <w:p w:rsidR="00452313" w:rsidRDefault="00452313">
      <w:pPr>
        <w:rPr>
          <w:sz w:val="28"/>
          <w:szCs w:val="28"/>
        </w:rPr>
      </w:pP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№1. Перечислить основные геометрические фигуры.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№2. Записать любые четыре</w:t>
      </w:r>
      <w:r>
        <w:rPr>
          <w:sz w:val="28"/>
          <w:szCs w:val="28"/>
        </w:rPr>
        <w:t xml:space="preserve"> аксиомы. Выполнить чертежи.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№3. Определение окружности</w:t>
      </w:r>
      <w:r>
        <w:rPr>
          <w:sz w:val="28"/>
          <w:szCs w:val="28"/>
        </w:rPr>
        <w:t>.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№4. Что такое теорема?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№4.</w:t>
      </w:r>
      <w:r>
        <w:rPr>
          <w:sz w:val="28"/>
          <w:szCs w:val="28"/>
        </w:rPr>
        <w:t xml:space="preserve"> Чему равна площадь параллелограмма</w:t>
      </w:r>
      <w:r>
        <w:rPr>
          <w:sz w:val="28"/>
          <w:szCs w:val="28"/>
        </w:rPr>
        <w:t>?</w:t>
      </w:r>
    </w:p>
    <w:p w:rsidR="00452313" w:rsidRP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 xml:space="preserve">№5. Постройте куб </w:t>
      </w:r>
      <w:r>
        <w:rPr>
          <w:sz w:val="28"/>
          <w:szCs w:val="28"/>
          <w:lang w:val="en-US"/>
        </w:rPr>
        <w:t>ABCDA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.</w:t>
      </w:r>
    </w:p>
    <w:p w:rsidR="00452313" w:rsidRDefault="00452313" w:rsidP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Каки</w:t>
      </w:r>
      <w:r>
        <w:rPr>
          <w:sz w:val="28"/>
          <w:szCs w:val="28"/>
        </w:rPr>
        <w:t>м плоскостям принадлежит точка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</w:p>
    <w:p w:rsidR="00452313" w:rsidRDefault="00452313" w:rsidP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В каких плоскостях лежит прямая В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</w:p>
    <w:p w:rsidR="00452313" w:rsidRDefault="00452313" w:rsidP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В какой плоскости лежит прямая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</w:p>
    <w:p w:rsidR="00452313" w:rsidRDefault="00452313" w:rsidP="00452313">
      <w:pPr>
        <w:rPr>
          <w:sz w:val="28"/>
          <w:szCs w:val="28"/>
        </w:rPr>
      </w:pP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№1. Перечислить основные геометрические фигуры.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№2. Записать любые четыре аксиомы. Выполнить чертежи.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№3. Определение окружности.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№4. Что такое теорема?</w:t>
      </w:r>
    </w:p>
    <w:p w:rsid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>№4. Чему равна площадь параллелограмма?</w:t>
      </w:r>
    </w:p>
    <w:p w:rsidR="00452313" w:rsidRPr="00452313" w:rsidRDefault="00452313" w:rsidP="00452313">
      <w:pPr>
        <w:rPr>
          <w:sz w:val="28"/>
          <w:szCs w:val="28"/>
        </w:rPr>
      </w:pPr>
      <w:r>
        <w:rPr>
          <w:sz w:val="28"/>
          <w:szCs w:val="28"/>
        </w:rPr>
        <w:t xml:space="preserve">№5. Постройте куб </w:t>
      </w:r>
      <w:r>
        <w:rPr>
          <w:sz w:val="28"/>
          <w:szCs w:val="28"/>
          <w:lang w:val="en-US"/>
        </w:rPr>
        <w:t>ABCDA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452313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.</w:t>
      </w:r>
    </w:p>
    <w:p w:rsidR="00452313" w:rsidRDefault="00452313" w:rsidP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Каким плоскостям принадлежит точка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</w:p>
    <w:p w:rsidR="00452313" w:rsidRDefault="00452313" w:rsidP="00452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В каких плоскостях лежит прямая ВВ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</w:p>
    <w:p w:rsidR="00452313" w:rsidRDefault="00452313">
      <w:pPr>
        <w:rPr>
          <w:sz w:val="28"/>
          <w:szCs w:val="28"/>
        </w:rPr>
      </w:pPr>
      <w:r>
        <w:rPr>
          <w:sz w:val="28"/>
          <w:szCs w:val="28"/>
        </w:rPr>
        <w:t>в) В какой плоскости лежит прямая АВ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  <w:bookmarkStart w:id="0" w:name="_GoBack"/>
      <w:bookmarkEnd w:id="0"/>
    </w:p>
    <w:p w:rsidR="00452313" w:rsidRPr="00452313" w:rsidRDefault="00452313">
      <w:pPr>
        <w:rPr>
          <w:sz w:val="28"/>
          <w:szCs w:val="28"/>
        </w:rPr>
      </w:pPr>
    </w:p>
    <w:sectPr w:rsidR="00452313" w:rsidRPr="00452313" w:rsidSect="00452313">
      <w:pgSz w:w="16838" w:h="11906" w:orient="landscape"/>
      <w:pgMar w:top="993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13"/>
    <w:rsid w:val="00452313"/>
    <w:rsid w:val="0059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DF23-DDC9-4E35-A11B-62DF0F0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2015-09-21T19:51:00Z</dcterms:created>
  <dcterms:modified xsi:type="dcterms:W3CDTF">2015-09-21T20:01:00Z</dcterms:modified>
</cp:coreProperties>
</file>