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B1" w:rsidRDefault="004424B1" w:rsidP="004424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</w:t>
      </w:r>
    </w:p>
    <w:p w:rsidR="003376D2" w:rsidRDefault="004424B1" w:rsidP="004424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 геометрии по теме «Объёмы тел».</w:t>
      </w:r>
    </w:p>
    <w:p w:rsidR="004424B1" w:rsidRDefault="004424B1" w:rsidP="004424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4424B1" w:rsidRPr="003A77FF" w:rsidRDefault="004424B1" w:rsidP="004424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Задачи ЕГЭ. </w:t>
      </w:r>
      <w:hyperlink r:id="rId4" w:history="1">
        <w:r w:rsidRPr="00207C53">
          <w:rPr>
            <w:rStyle w:val="a3"/>
            <w:sz w:val="28"/>
            <w:szCs w:val="28"/>
            <w:lang w:val="en-US"/>
          </w:rPr>
          <w:t>www</w:t>
        </w:r>
        <w:r w:rsidRPr="003A77FF">
          <w:rPr>
            <w:rStyle w:val="a3"/>
            <w:sz w:val="28"/>
            <w:szCs w:val="28"/>
          </w:rPr>
          <w:t>.</w:t>
        </w:r>
        <w:proofErr w:type="spellStart"/>
        <w:r w:rsidRPr="00207C53">
          <w:rPr>
            <w:rStyle w:val="a3"/>
            <w:sz w:val="28"/>
            <w:szCs w:val="28"/>
            <w:lang w:val="en-US"/>
          </w:rPr>
          <w:t>fipi</w:t>
        </w:r>
        <w:proofErr w:type="spellEnd"/>
        <w:r w:rsidRPr="003A77FF">
          <w:rPr>
            <w:rStyle w:val="a3"/>
            <w:sz w:val="28"/>
            <w:szCs w:val="28"/>
          </w:rPr>
          <w:t>.</w:t>
        </w:r>
        <w:proofErr w:type="spellStart"/>
        <w:r w:rsidRPr="00207C5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4424B1" w:rsidRDefault="003A77FF" w:rsidP="004424B1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Основанием прямой треугольной призмы служит прямоугольный треугольник с катетами 4 и 7.Объём призмы равен 56. Найдите боковое ребро призмы.</w:t>
      </w:r>
    </w:p>
    <w:p w:rsidR="003A77FF" w:rsidRDefault="003A77FF" w:rsidP="004424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№2. </w:t>
      </w:r>
      <w:r w:rsidR="002D3261">
        <w:rPr>
          <w:sz w:val="28"/>
          <w:szCs w:val="28"/>
        </w:rPr>
        <w:t>В цилиндрическом сосуде уровень жидкости достигает 64см. На какой высоте будет находиться уровень жидкости, если её перелить во второй цилиндрический сосуд, диаметр которого в 4 раза больше диаметра первого? Ответ выразите в сантиметрах.</w:t>
      </w:r>
    </w:p>
    <w:p w:rsidR="002D3261" w:rsidRDefault="002D3261" w:rsidP="004424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№3. </w:t>
      </w:r>
      <w:r w:rsidR="00331E3B">
        <w:rPr>
          <w:sz w:val="28"/>
          <w:szCs w:val="28"/>
        </w:rPr>
        <w:t>Во сколько раз увеличится объём конуса, если радиус его основания увеличить в 7 раз, а высоту оставить прежней?</w:t>
      </w:r>
    </w:p>
    <w:p w:rsidR="00331E3B" w:rsidRDefault="004A6C5A" w:rsidP="004424B1">
      <w:pPr>
        <w:spacing w:after="0"/>
        <w:rPr>
          <w:sz w:val="28"/>
          <w:szCs w:val="28"/>
        </w:rPr>
      </w:pPr>
      <w:r>
        <w:rPr>
          <w:sz w:val="28"/>
          <w:szCs w:val="28"/>
        </w:rPr>
        <w:t>№4. Прямоугольный параллелепипед описан около сферы радиуса 17. Найти его объём</w:t>
      </w:r>
      <w:r w:rsidR="00FA4064">
        <w:rPr>
          <w:sz w:val="28"/>
          <w:szCs w:val="28"/>
        </w:rPr>
        <w:t>.</w:t>
      </w:r>
    </w:p>
    <w:p w:rsidR="00FA4064" w:rsidRDefault="00E072FA" w:rsidP="004424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№5. Найдите объём многогранника, вершинами которого являются точки </w:t>
      </w:r>
      <w:r>
        <w:rPr>
          <w:sz w:val="28"/>
          <w:szCs w:val="28"/>
          <w:lang w:val="en-US"/>
        </w:rPr>
        <w:t>A</w:t>
      </w:r>
      <w:r w:rsidRPr="00E072F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E072F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E072F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E072F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E072F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 w:rsidRPr="00E072F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E072FA">
        <w:rPr>
          <w:sz w:val="28"/>
          <w:szCs w:val="28"/>
          <w:vertAlign w:val="subscript"/>
        </w:rPr>
        <w:t>1</w:t>
      </w:r>
      <w:r w:rsidRPr="00E07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правильной шестиугольной призмы </w:t>
      </w:r>
      <w:r>
        <w:rPr>
          <w:sz w:val="28"/>
          <w:szCs w:val="28"/>
          <w:lang w:val="en-US"/>
        </w:rPr>
        <w:t>ABCDEFA</w:t>
      </w:r>
      <w:r w:rsidRPr="00E072F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 w:rsidRPr="00E072F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E072F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E072F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E</w:t>
      </w:r>
      <w:r w:rsidRPr="00E072FA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F</w:t>
      </w:r>
      <w:r w:rsidRPr="00E072F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площадь основания которой равна 5, а боковое ребро равно 9.</w:t>
      </w:r>
    </w:p>
    <w:p w:rsidR="00E072FA" w:rsidRDefault="00E072FA" w:rsidP="004424B1">
      <w:pPr>
        <w:spacing w:after="0"/>
        <w:rPr>
          <w:sz w:val="28"/>
          <w:szCs w:val="28"/>
        </w:rPr>
      </w:pPr>
      <w:r>
        <w:rPr>
          <w:sz w:val="28"/>
          <w:szCs w:val="28"/>
        </w:rPr>
        <w:t>№6. Сторона основания правильной четырёхугольной пирамиды равна 8см, боковое ребро наклонено к плоскости основания под углом 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Найти объём пирамиды.</w:t>
      </w:r>
    </w:p>
    <w:p w:rsidR="00806514" w:rsidRDefault="00806514" w:rsidP="004424B1">
      <w:pPr>
        <w:spacing w:after="0"/>
        <w:rPr>
          <w:sz w:val="28"/>
          <w:szCs w:val="28"/>
        </w:rPr>
      </w:pPr>
    </w:p>
    <w:p w:rsidR="00806514" w:rsidRDefault="00806514" w:rsidP="004424B1">
      <w:pPr>
        <w:spacing w:after="0"/>
        <w:rPr>
          <w:sz w:val="28"/>
          <w:szCs w:val="28"/>
        </w:rPr>
      </w:pPr>
    </w:p>
    <w:p w:rsidR="00806514" w:rsidRDefault="00806514" w:rsidP="0080651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</w:t>
      </w:r>
    </w:p>
    <w:p w:rsidR="00806514" w:rsidRDefault="00806514" w:rsidP="0080651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 геометрии по теме «Объёмы тел».</w:t>
      </w:r>
    </w:p>
    <w:p w:rsidR="00806514" w:rsidRDefault="00806514" w:rsidP="0080651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806514" w:rsidRDefault="00806514" w:rsidP="00806514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Задачи ЕГЭ. </w:t>
      </w:r>
      <w:hyperlink r:id="rId5" w:history="1">
        <w:r w:rsidRPr="00207C53">
          <w:rPr>
            <w:rStyle w:val="a3"/>
            <w:sz w:val="28"/>
            <w:szCs w:val="28"/>
            <w:lang w:val="en-US"/>
          </w:rPr>
          <w:t>www</w:t>
        </w:r>
        <w:r w:rsidRPr="003A77FF">
          <w:rPr>
            <w:rStyle w:val="a3"/>
            <w:sz w:val="28"/>
            <w:szCs w:val="28"/>
          </w:rPr>
          <w:t>.</w:t>
        </w:r>
        <w:proofErr w:type="spellStart"/>
        <w:r w:rsidRPr="00207C53">
          <w:rPr>
            <w:rStyle w:val="a3"/>
            <w:sz w:val="28"/>
            <w:szCs w:val="28"/>
            <w:lang w:val="en-US"/>
          </w:rPr>
          <w:t>fipi</w:t>
        </w:r>
        <w:proofErr w:type="spellEnd"/>
        <w:r w:rsidRPr="003A77FF">
          <w:rPr>
            <w:rStyle w:val="a3"/>
            <w:sz w:val="28"/>
            <w:szCs w:val="28"/>
          </w:rPr>
          <w:t>.</w:t>
        </w:r>
        <w:proofErr w:type="spellStart"/>
        <w:r w:rsidRPr="00207C5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806514" w:rsidRDefault="00ED2CF6" w:rsidP="00806514">
      <w:pPr>
        <w:spacing w:after="0"/>
        <w:rPr>
          <w:sz w:val="28"/>
          <w:szCs w:val="28"/>
        </w:rPr>
      </w:pPr>
      <w:r>
        <w:rPr>
          <w:sz w:val="28"/>
          <w:szCs w:val="28"/>
        </w:rPr>
        <w:t>№1. В цилиндрическом сосуде уровень жидкости достигает 27см. На какой высоте будет находиться уровень жидкости, если её перелить во второй цилиндрический сосуд, диаметр которого в 3 раза больше диаметра первого?</w:t>
      </w:r>
      <w:r w:rsidR="0027417A">
        <w:rPr>
          <w:sz w:val="28"/>
          <w:szCs w:val="28"/>
        </w:rPr>
        <w:t xml:space="preserve"> Ответ выразите в сантиметрах.</w:t>
      </w:r>
    </w:p>
    <w:p w:rsidR="0027417A" w:rsidRDefault="0027417A" w:rsidP="00806514">
      <w:pPr>
        <w:spacing w:after="0"/>
        <w:rPr>
          <w:sz w:val="28"/>
          <w:szCs w:val="28"/>
        </w:rPr>
      </w:pPr>
      <w:r>
        <w:rPr>
          <w:sz w:val="28"/>
          <w:szCs w:val="28"/>
        </w:rPr>
        <w:t>№2. Во сколько раз увеличится объём конуса, если радиус его основания увеличить в 5 раз, а высоту оставить прежней?</w:t>
      </w:r>
    </w:p>
    <w:p w:rsidR="0027417A" w:rsidRDefault="0027417A" w:rsidP="00806514">
      <w:pPr>
        <w:spacing w:after="0"/>
        <w:rPr>
          <w:sz w:val="28"/>
          <w:szCs w:val="28"/>
        </w:rPr>
      </w:pPr>
      <w:r>
        <w:rPr>
          <w:sz w:val="28"/>
          <w:szCs w:val="28"/>
        </w:rPr>
        <w:t>№3. В цилиндрический сосуд, в котором находится 8дм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воды опустили деталь. При этом уровень жидкости в сосуде поднялся в 1,5 раза</w:t>
      </w:r>
      <w:r w:rsidR="00A4754E">
        <w:rPr>
          <w:sz w:val="28"/>
          <w:szCs w:val="28"/>
        </w:rPr>
        <w:t xml:space="preserve">. Чему равен объём детали? </w:t>
      </w:r>
    </w:p>
    <w:p w:rsidR="00A4754E" w:rsidRDefault="00A4754E" w:rsidP="00806514">
      <w:pPr>
        <w:spacing w:after="0"/>
        <w:rPr>
          <w:sz w:val="28"/>
          <w:szCs w:val="28"/>
        </w:rPr>
      </w:pPr>
      <w:r>
        <w:rPr>
          <w:sz w:val="28"/>
          <w:szCs w:val="28"/>
        </w:rPr>
        <w:t>№4. Прямоугольный параллелепипед описан около сферы радиуса 16. Найдите его объём.</w:t>
      </w:r>
    </w:p>
    <w:p w:rsidR="00A4754E" w:rsidRDefault="00A4754E" w:rsidP="008065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№5. Найдите объём многогранника, вершинами которого являются точки </w:t>
      </w:r>
      <w:r>
        <w:rPr>
          <w:sz w:val="28"/>
          <w:szCs w:val="28"/>
          <w:lang w:val="en-US"/>
        </w:rPr>
        <w:t>A</w:t>
      </w:r>
      <w:r w:rsidRPr="00A4754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A4754E">
        <w:rPr>
          <w:sz w:val="28"/>
          <w:szCs w:val="28"/>
          <w:vertAlign w:val="subscript"/>
        </w:rPr>
        <w:t>1</w:t>
      </w:r>
      <w:r w:rsidRPr="00A4754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A4754E">
        <w:rPr>
          <w:sz w:val="28"/>
          <w:szCs w:val="28"/>
          <w:vertAlign w:val="subscript"/>
        </w:rPr>
        <w:t>1</w:t>
      </w:r>
      <w:r w:rsidRPr="00A4754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A4754E">
        <w:rPr>
          <w:sz w:val="28"/>
          <w:szCs w:val="28"/>
          <w:vertAlign w:val="subscript"/>
        </w:rPr>
        <w:t>1</w:t>
      </w:r>
      <w:r w:rsidRPr="00A47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правильной треугольной призмы </w:t>
      </w:r>
      <w:r>
        <w:rPr>
          <w:sz w:val="28"/>
          <w:szCs w:val="28"/>
          <w:lang w:val="en-US"/>
        </w:rPr>
        <w:t>ABCA</w:t>
      </w:r>
      <w:r w:rsidRPr="00A4754E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 w:rsidRPr="00A4754E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C</w:t>
      </w:r>
      <w:r w:rsidRPr="00A4754E">
        <w:rPr>
          <w:sz w:val="28"/>
          <w:szCs w:val="28"/>
          <w:vertAlign w:val="subscript"/>
        </w:rPr>
        <w:t>1</w:t>
      </w:r>
      <w:r w:rsidRPr="00A4754E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 основания которой равна 3, а боковое ребро равно 2</w:t>
      </w:r>
    </w:p>
    <w:p w:rsidR="00A4754E" w:rsidRPr="00560F73" w:rsidRDefault="00A4754E" w:rsidP="008065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№6. В </w:t>
      </w:r>
      <w:r w:rsidR="00560F73">
        <w:rPr>
          <w:sz w:val="28"/>
          <w:szCs w:val="28"/>
        </w:rPr>
        <w:t>основании прямой треугольной призмы лежит прямоугольный треугольник с катетами 8см и 6см. Найти объём призмы, если площадь боковой поверхности равна 120см</w:t>
      </w:r>
      <w:r w:rsidR="00560F73">
        <w:rPr>
          <w:sz w:val="28"/>
          <w:szCs w:val="28"/>
          <w:vertAlign w:val="superscript"/>
        </w:rPr>
        <w:t>2</w:t>
      </w:r>
      <w:r w:rsidR="00560F73">
        <w:rPr>
          <w:sz w:val="28"/>
          <w:szCs w:val="28"/>
        </w:rPr>
        <w:t>.</w:t>
      </w:r>
      <w:bookmarkStart w:id="0" w:name="_GoBack"/>
      <w:bookmarkEnd w:id="0"/>
    </w:p>
    <w:p w:rsidR="00806514" w:rsidRPr="00E072FA" w:rsidRDefault="00806514" w:rsidP="004424B1">
      <w:pPr>
        <w:spacing w:after="0"/>
        <w:rPr>
          <w:sz w:val="28"/>
          <w:szCs w:val="28"/>
        </w:rPr>
      </w:pPr>
    </w:p>
    <w:p w:rsidR="00E072FA" w:rsidRPr="00E072FA" w:rsidRDefault="00E072FA" w:rsidP="004424B1">
      <w:pPr>
        <w:spacing w:after="0"/>
        <w:rPr>
          <w:sz w:val="28"/>
          <w:szCs w:val="28"/>
        </w:rPr>
      </w:pPr>
    </w:p>
    <w:sectPr w:rsidR="00E072FA" w:rsidRPr="00E072FA" w:rsidSect="00E072FA">
      <w:pgSz w:w="16838" w:h="11906" w:orient="landscape"/>
      <w:pgMar w:top="567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B1"/>
    <w:rsid w:val="0027417A"/>
    <w:rsid w:val="002D3261"/>
    <w:rsid w:val="00331E3B"/>
    <w:rsid w:val="003376D2"/>
    <w:rsid w:val="003A77FF"/>
    <w:rsid w:val="004424B1"/>
    <w:rsid w:val="004A6C5A"/>
    <w:rsid w:val="00560F73"/>
    <w:rsid w:val="00806514"/>
    <w:rsid w:val="00A4754E"/>
    <w:rsid w:val="00E072FA"/>
    <w:rsid w:val="00ED2CF6"/>
    <w:rsid w:val="00FA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CBA76-9ED4-4467-8269-B43CA9F6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2017-03-16T18:52:00Z</dcterms:created>
  <dcterms:modified xsi:type="dcterms:W3CDTF">2017-03-16T19:19:00Z</dcterms:modified>
</cp:coreProperties>
</file>